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30"/>
        <w:tblW w:w="11729" w:type="dxa"/>
        <w:tblLook w:val="04A0" w:firstRow="1" w:lastRow="0" w:firstColumn="1" w:lastColumn="0" w:noHBand="0" w:noVBand="1"/>
      </w:tblPr>
      <w:tblGrid>
        <w:gridCol w:w="11729"/>
      </w:tblGrid>
      <w:tr w:rsidR="000665C4" w:rsidRPr="00744EEA" w:rsidTr="00261731">
        <w:trPr>
          <w:trHeight w:val="171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0DE" w:rsidRDefault="00CF30DE">
            <w:r>
              <w:t xml:space="preserve">   </w:t>
            </w:r>
          </w:p>
          <w:p w:rsidR="00CF30DE" w:rsidRDefault="00CF30DE">
            <w:r>
              <w:t xml:space="preserve">              </w:t>
            </w:r>
          </w:p>
          <w:p w:rsidR="00CF30DE" w:rsidRDefault="00CF30DE">
            <w:r>
              <w:t xml:space="preserve">                </w:t>
            </w:r>
            <w:r>
              <w:rPr>
                <w:noProof/>
                <w:color w:val="000000"/>
              </w:rPr>
              <w:drawing>
                <wp:inline distT="0" distB="0" distL="0" distR="0" wp14:anchorId="7171B374" wp14:editId="31FE61C7">
                  <wp:extent cx="683812" cy="51565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21" cy="541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156B39A0" wp14:editId="4D8E5FAE">
                  <wp:extent cx="1160890" cy="536482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6738" b="13096"/>
                          <a:stretch/>
                        </pic:blipFill>
                        <pic:spPr bwMode="auto">
                          <a:xfrm>
                            <a:off x="0" y="0"/>
                            <a:ext cx="1233094" cy="56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30DE" w:rsidRDefault="00CF30DE"/>
          <w:tbl>
            <w:tblPr>
              <w:tblW w:w="10093" w:type="dxa"/>
              <w:tblInd w:w="851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F30DE" w:rsidRDefault="000665C4" w:rsidP="00CF30DE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</w:p>
                <w:p w:rsidR="00CF30DE" w:rsidRDefault="00CF30DE" w:rsidP="00CF30DE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0665C4" w:rsidRPr="00744EEA" w:rsidRDefault="00261731" w:rsidP="00CF30DE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197758, ул.</w:t>
                  </w:r>
                  <w:r w:rsidR="000665C4"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Ленинградская, д. 99 лит. А,</w:t>
                  </w: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CF30DE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пос. Песочный , МО Парголово,</w:t>
                  </w: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CF30DE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г. Санкт-Петербург</w:t>
                  </w: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CF30DE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тел.: (812) 611-02-03</w:t>
                  </w: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CF30DE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www.baw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ru</w:t>
                  </w:r>
                  <w:proofErr w:type="spellEnd"/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CF30DE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CF30DE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="00D64C30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</w:tbl>
          <w:p w:rsidR="000665C4" w:rsidRPr="00744EEA" w:rsidRDefault="000665C4" w:rsidP="008A33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0665C4" w:rsidRPr="00744EEA" w:rsidRDefault="000665C4" w:rsidP="008A33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665C4" w:rsidRPr="00744EEA" w:rsidTr="00261731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68" w:type="dxa"/>
              <w:tblInd w:w="851" w:type="dxa"/>
              <w:tblLook w:val="04A0" w:firstRow="1" w:lastRow="0" w:firstColumn="1" w:lastColumn="0" w:noHBand="0" w:noVBand="1"/>
            </w:tblPr>
            <w:tblGrid>
              <w:gridCol w:w="426"/>
              <w:gridCol w:w="3412"/>
              <w:gridCol w:w="6230"/>
            </w:tblGrid>
            <w:tr w:rsidR="00CA30FA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30FA" w:rsidRPr="00744EEA" w:rsidRDefault="00CA30FA" w:rsidP="001D292B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ЗАЯВКА</w:t>
                  </w:r>
                </w:p>
              </w:tc>
            </w:tr>
            <w:tr w:rsidR="00C307E8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Pr="00744EEA" w:rsidRDefault="00C307E8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07E8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Default="00C307E8" w:rsidP="001D292B">
                  <w:pPr>
                    <w:framePr w:hSpace="180" w:wrap="around" w:hAnchor="margin" w:xAlign="center" w:y="-830"/>
                    <w:jc w:val="center"/>
                    <w:rPr>
                      <w:rStyle w:val="a3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1731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 xml:space="preserve">На участие в техническом семинаре </w:t>
                  </w:r>
                  <w:r w:rsidRPr="00261731">
                    <w:rPr>
                      <w:rStyle w:val="a3"/>
                      <w:rFonts w:asciiTheme="minorHAnsi" w:hAnsiTheme="minorHAnsi" w:cstheme="minorHAnsi"/>
                      <w:sz w:val="20"/>
                      <w:szCs w:val="20"/>
                    </w:rPr>
                    <w:t>WABCO</w:t>
                  </w:r>
                </w:p>
                <w:p w:rsidR="00C307E8" w:rsidRPr="00D64C30" w:rsidRDefault="00C307E8" w:rsidP="001D292B">
                  <w:pPr>
                    <w:framePr w:hSpace="180" w:wrap="around" w:hAnchor="margin" w:xAlign="center" w:y="-830"/>
                    <w:jc w:val="center"/>
                    <w:rPr>
                      <w:rStyle w:val="a3"/>
                      <w:rFonts w:asciiTheme="minorHAnsi" w:hAnsiTheme="minorHAnsi" w:cstheme="minorHAns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Тема семинара: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 xml:space="preserve"> о</w:t>
                  </w:r>
                  <w:r w:rsidR="00D64C30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сновы пневматических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 xml:space="preserve"> тормозн</w:t>
                  </w:r>
                  <w:r w:rsidR="00D64C30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ых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 xml:space="preserve"> систем 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en-US"/>
                    </w:rPr>
                    <w:t>TEBS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-</w:t>
                  </w:r>
                  <w:r w:rsidR="00D64C30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="00D64C30" w:rsidRPr="00D64C30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/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en-US"/>
                    </w:rPr>
                    <w:t>D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 xml:space="preserve">, 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en-US"/>
                    </w:rPr>
                    <w:t>TEBS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-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="00D64C30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C307E8" w:rsidRPr="00744EEA" w:rsidRDefault="00C307E8" w:rsidP="001D292B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07E8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Pr="00D37FE6" w:rsidRDefault="00C307E8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Компания (наименование организации) _______________________________________________________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______</w:t>
                  </w:r>
                </w:p>
              </w:tc>
            </w:tr>
            <w:tr w:rsidR="00C307E8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Pr="00D37FE6" w:rsidRDefault="00C307E8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Почтовый индекс, адрес (фактический) ______________________________________________________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________</w:t>
                  </w:r>
                </w:p>
              </w:tc>
            </w:tr>
            <w:tr w:rsidR="00C307E8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Pr="00744EEA" w:rsidRDefault="00C307E8" w:rsidP="00282533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просим включить в список, участвующих в семинаре,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следующих специалистов:</w:t>
                  </w:r>
                </w:p>
              </w:tc>
            </w:tr>
            <w:tr w:rsidR="00C307E8" w:rsidRPr="00744EEA" w:rsidTr="00C307E8">
              <w:trPr>
                <w:trHeight w:val="223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Default="00C307E8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C307E8" w:rsidRPr="00744EEA" w:rsidRDefault="00C307E8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D37FE6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Default="00C307E8" w:rsidP="005F68F3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Должность сотрудника компании</w:t>
                  </w: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D37FE6" w:rsidRDefault="00CA30FA" w:rsidP="005F68F3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ФИО сотрудника компании</w:t>
                  </w: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665C4" w:rsidRPr="00744EEA" w:rsidRDefault="000665C4" w:rsidP="008A33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665C4" w:rsidRPr="00744EEA" w:rsidTr="00282533">
        <w:trPr>
          <w:trHeight w:val="725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5C4" w:rsidRPr="00744EEA" w:rsidRDefault="000665C4" w:rsidP="008A33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665C4" w:rsidRPr="00744EEA" w:rsidTr="00261731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778" w:type="dxa"/>
              <w:tblInd w:w="426" w:type="dxa"/>
              <w:tblLook w:val="04A0" w:firstRow="1" w:lastRow="0" w:firstColumn="1" w:lastColumn="0" w:noHBand="0" w:noVBand="1"/>
            </w:tblPr>
            <w:tblGrid>
              <w:gridCol w:w="5244"/>
              <w:gridCol w:w="5512"/>
              <w:gridCol w:w="22"/>
            </w:tblGrid>
            <w:tr w:rsidR="000665C4" w:rsidRPr="00744EEA" w:rsidTr="006A7A00">
              <w:trPr>
                <w:trHeight w:val="300"/>
              </w:trPr>
              <w:tc>
                <w:tcPr>
                  <w:tcW w:w="107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Форма оплаты</w:t>
                  </w:r>
                  <w:r w:rsidR="009F357C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(</w:t>
                  </w:r>
                  <w:r w:rsidR="009F357C"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нал. /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безнал.)</w:t>
                  </w:r>
                  <w:r w:rsidR="009F357C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_____________________________________________</w:t>
                  </w: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68F3" w:rsidRDefault="005F68F3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5F68F3" w:rsidRDefault="005F68F3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5F68F3" w:rsidRDefault="005F68F3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0665C4" w:rsidRPr="00744EEA" w:rsidRDefault="000665C4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(Оплату за</w:t>
                  </w:r>
                  <w:r w:rsidR="009F357C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участие в обучении гарантируем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_________________________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_______________/_______________</w:t>
                  </w:r>
                  <w:r w:rsidR="009F357C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/</w:t>
                  </w: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176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9F357C" w:rsidRDefault="009F357C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                  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Должность                                                  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</w:t>
                  </w:r>
                  <w:r w:rsidR="006A7A00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9F357C" w:rsidRDefault="009F357C" w:rsidP="009F357C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подпись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6A7A00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              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ФИО </w:t>
                  </w:r>
                  <w:r w:rsidR="006A7A00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        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>/</w:t>
                  </w: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D64C30" w:rsidRDefault="00D64C30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</w:t>
                  </w:r>
                </w:p>
                <w:p w:rsidR="00D64C30" w:rsidRPr="00744EEA" w:rsidRDefault="00D64C30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Дата _____ /___________________ /_____22 г.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57C" w:rsidRDefault="009F357C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Контактная информация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Тел., E-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proofErr w:type="spellStart"/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ai</w:t>
                  </w:r>
                  <w:proofErr w:type="spellEnd"/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57C" w:rsidRDefault="009F357C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F357C" w:rsidRDefault="009F357C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744EE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Все графы подлежат обязательному заполнению.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65C4" w:rsidRPr="00744EEA" w:rsidRDefault="000665C4" w:rsidP="008A33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B210E" w:rsidRPr="00744EEA" w:rsidRDefault="00DB210E" w:rsidP="002E1BF4">
      <w:pPr>
        <w:rPr>
          <w:rFonts w:asciiTheme="minorHAnsi" w:hAnsiTheme="minorHAnsi" w:cstheme="minorHAnsi"/>
          <w:sz w:val="20"/>
          <w:szCs w:val="20"/>
        </w:rPr>
      </w:pPr>
    </w:p>
    <w:sectPr w:rsidR="00DB210E" w:rsidRPr="00744EEA" w:rsidSect="00A6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98D"/>
    <w:multiLevelType w:val="multilevel"/>
    <w:tmpl w:val="67022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A45E4D"/>
    <w:multiLevelType w:val="multilevel"/>
    <w:tmpl w:val="D66A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70705"/>
    <w:multiLevelType w:val="multilevel"/>
    <w:tmpl w:val="F9E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4"/>
    <w:rsid w:val="000665C4"/>
    <w:rsid w:val="000D1B4C"/>
    <w:rsid w:val="001815C4"/>
    <w:rsid w:val="00184353"/>
    <w:rsid w:val="001D292B"/>
    <w:rsid w:val="00226BA9"/>
    <w:rsid w:val="002325ED"/>
    <w:rsid w:val="00232A04"/>
    <w:rsid w:val="00261731"/>
    <w:rsid w:val="00282533"/>
    <w:rsid w:val="002E1BF4"/>
    <w:rsid w:val="00396473"/>
    <w:rsid w:val="00491220"/>
    <w:rsid w:val="004B070A"/>
    <w:rsid w:val="00555E79"/>
    <w:rsid w:val="00597575"/>
    <w:rsid w:val="005B0EDC"/>
    <w:rsid w:val="005F68F3"/>
    <w:rsid w:val="00686C3C"/>
    <w:rsid w:val="006A0D3F"/>
    <w:rsid w:val="006A7A00"/>
    <w:rsid w:val="00744EEA"/>
    <w:rsid w:val="007A60EE"/>
    <w:rsid w:val="007B18BB"/>
    <w:rsid w:val="008558EC"/>
    <w:rsid w:val="008C209C"/>
    <w:rsid w:val="00932634"/>
    <w:rsid w:val="009F357C"/>
    <w:rsid w:val="00A64305"/>
    <w:rsid w:val="00A92DB0"/>
    <w:rsid w:val="00C307E8"/>
    <w:rsid w:val="00C43B77"/>
    <w:rsid w:val="00C95B82"/>
    <w:rsid w:val="00CA30FA"/>
    <w:rsid w:val="00CF30DE"/>
    <w:rsid w:val="00D37FE6"/>
    <w:rsid w:val="00D64C30"/>
    <w:rsid w:val="00DB1C3B"/>
    <w:rsid w:val="00DB210E"/>
    <w:rsid w:val="00E958CA"/>
    <w:rsid w:val="00EB03D1"/>
    <w:rsid w:val="00E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848E"/>
  <w15:chartTrackingRefBased/>
  <w15:docId w15:val="{97478396-A07B-4BA3-A959-7D853DA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F4"/>
    <w:pPr>
      <w:widowControl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1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30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F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A30F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26B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2063-B5AE-4396-A09E-19016B09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Юрий Михайлович</dc:creator>
  <cp:keywords/>
  <dc:description/>
  <cp:lastModifiedBy>Сивашов Павел Александрович</cp:lastModifiedBy>
  <cp:revision>2</cp:revision>
  <cp:lastPrinted>2021-11-09T12:56:00Z</cp:lastPrinted>
  <dcterms:created xsi:type="dcterms:W3CDTF">2022-01-27T12:44:00Z</dcterms:created>
  <dcterms:modified xsi:type="dcterms:W3CDTF">2022-01-27T12:44:00Z</dcterms:modified>
</cp:coreProperties>
</file>