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6662"/>
        <w:gridCol w:w="2909"/>
      </w:tblGrid>
      <w:tr w:rsidR="002E1BF4" w:rsidTr="008A33F0">
        <w:trPr>
          <w:trHeight w:val="680"/>
        </w:trPr>
        <w:tc>
          <w:tcPr>
            <w:tcW w:w="9571" w:type="dxa"/>
            <w:gridSpan w:val="2"/>
            <w:shd w:val="clear" w:color="auto" w:fill="00B050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52"/>
                <w:szCs w:val="52"/>
              </w:rPr>
              <w:t>СЕМИНАРЫ И ТРЕНИНГИ</w:t>
            </w:r>
          </w:p>
        </w:tc>
      </w:tr>
      <w:tr w:rsidR="002E1BF4" w:rsidTr="008A33F0">
        <w:trPr>
          <w:trHeight w:val="3480"/>
        </w:trPr>
        <w:tc>
          <w:tcPr>
            <w:tcW w:w="9571" w:type="dxa"/>
            <w:gridSpan w:val="2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3A6E1C6D" wp14:editId="2D454A94">
                  <wp:simplePos x="0" y="0"/>
                  <wp:positionH relativeFrom="column">
                    <wp:posOffset>3138488</wp:posOffset>
                  </wp:positionH>
                  <wp:positionV relativeFrom="paragraph">
                    <wp:posOffset>19050</wp:posOffset>
                  </wp:positionV>
                  <wp:extent cx="2512278" cy="1886267"/>
                  <wp:effectExtent l="0" t="0" r="0" b="0"/>
                  <wp:wrapTopAndBottom distT="0" dist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278" cy="18862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4AE675" wp14:editId="1277F66A">
                  <wp:simplePos x="0" y="0"/>
                  <wp:positionH relativeFrom="column">
                    <wp:posOffset>474687</wp:posOffset>
                  </wp:positionH>
                  <wp:positionV relativeFrom="paragraph">
                    <wp:posOffset>57150</wp:posOffset>
                  </wp:positionV>
                  <wp:extent cx="2393022" cy="1844085"/>
                  <wp:effectExtent l="0" t="0" r="0" b="0"/>
                  <wp:wrapTopAndBottom distT="0" distB="0"/>
                  <wp:docPr id="8" name="image3.png" descr="4801020140-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4801020140-1.tif"/>
                          <pic:cNvPicPr preferRelativeResize="0"/>
                        </pic:nvPicPr>
                        <pic:blipFill>
                          <a:blip r:embed="rId6"/>
                          <a:srcRect l="14149" r="15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022" cy="1844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 w:val="restart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Уважаемые партнёры!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 xml:space="preserve"> 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Информируем Вас о том, </w:t>
            </w: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что  компания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«БАВ Движение» и компания «ВАБКО РУС»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приглашают принять участие  в техническом семинаре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«Электронная тормозная система прицепа TEBS </w:t>
            </w:r>
            <w:proofErr w:type="gramStart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C,D</w:t>
            </w:r>
            <w:proofErr w:type="gramEnd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и TEBS E»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Цели  семинара</w:t>
            </w:r>
            <w:proofErr w:type="gramEnd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br/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Изучить принципы действия пневматической тормозной системы с электронным управлением.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Курс включает в себя следующие разделы: 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Конфигурации </w:t>
            </w: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</w:rPr>
              <w:t>и  характерные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особенности работы системы; 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</w:rPr>
              <w:t>Порядок  монтажа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>, установки  и проверки компонентов;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Внешние</w:t>
            </w:r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системы</w:t>
            </w:r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Smart Board,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>OptiLink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Функции интеллектуального прицепа.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Практическая часть занятия: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Обзор инструментов контроля, настройки и диагностики. Работа с диагностическим программным обеспечением.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A92DB0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По результатам тренинга участникам выдается </w:t>
            </w:r>
            <w:r w:rsidR="00A92DB0">
              <w:rPr>
                <w:rFonts w:ascii="Arial" w:eastAsia="Arial" w:hAnsi="Arial" w:cs="Arial"/>
                <w:sz w:val="20"/>
                <w:szCs w:val="20"/>
              </w:rPr>
              <w:t xml:space="preserve">сертификат и 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персональный PIN код, который дает возможность параметризации электронных блоков </w:t>
            </w: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</w:rPr>
              <w:t>TEBS  прицепа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, проводить ввод в эксплуатацию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</w:rPr>
              <w:t>End-Of-Line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</w:rPr>
              <w:t>Test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92DB0" w:rsidRPr="00232A04" w:rsidRDefault="00A92DB0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A92DB0">
              <w:rPr>
                <w:rFonts w:ascii="Arial" w:eastAsia="Arial" w:hAnsi="Arial" w:cs="Arial"/>
                <w:b/>
                <w:sz w:val="20"/>
                <w:szCs w:val="20"/>
              </w:rPr>
              <w:t xml:space="preserve">Участие на тренинге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TEBS C,</w:t>
            </w:r>
            <w:r w:rsidR="00232A04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D (15.09.20г) </w:t>
            </w:r>
            <w:r w:rsidRPr="00232A04">
              <w:rPr>
                <w:rFonts w:ascii="Arial" w:eastAsia="Arial" w:hAnsi="Arial" w:cs="Arial"/>
                <w:b/>
              </w:rPr>
              <w:t>по желанию.</w:t>
            </w:r>
          </w:p>
          <w:p w:rsidR="002E1BF4" w:rsidRPr="00232A0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</w:rPr>
            </w:pPr>
          </w:p>
          <w:p w:rsidR="002E1BF4" w:rsidRPr="00800403" w:rsidRDefault="002E1BF4" w:rsidP="002E1BF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Место </w:t>
            </w: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проведения :</w:t>
            </w:r>
            <w:proofErr w:type="gramEnd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ЗАО "БАВ-Движения",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г. Санкт-Петербург,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пос. Песочный,  ул. Ленинградская,  д. 99 лит. А</w:t>
            </w:r>
          </w:p>
          <w:p w:rsidR="002E1BF4" w:rsidRDefault="002E1BF4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 станции метро «ОЗЕРКИ» </w:t>
            </w:r>
            <w:proofErr w:type="gramStart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автобус  №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109 или маршрутка № 259-К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 остановки ЖСК Модуль</w:t>
            </w:r>
          </w:p>
          <w:p w:rsidR="002E1BF4" w:rsidRDefault="002E1BF4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Стоимость </w:t>
            </w: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участия</w:t>
            </w:r>
            <w:r w:rsidR="00DB210E"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10 200 руб., включая НДС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 за каждый день обучения на одного человека.</w:t>
            </w:r>
          </w:p>
          <w:p w:rsidR="00DB210E" w:rsidRDefault="00DB210E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случае Вашей заинтересованности, просим прислать заявку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(бланк прилагается) до </w:t>
            </w:r>
            <w:r w:rsidRPr="00232A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11.09.2020г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B210E" w:rsidRDefault="00DB210E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Проживание :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счет участников семинара. </w:t>
            </w:r>
            <w:proofErr w:type="gramStart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Иногородним  поможем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 устройством  в  гостиницу.</w:t>
            </w:r>
          </w:p>
          <w:p w:rsidR="00DB210E" w:rsidRDefault="00DB210E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00B050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«Электронная тормозная система прицепа TEBS C,</w:t>
            </w:r>
            <w:r w:rsidR="00232A0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 и TEBS E»</w:t>
            </w:r>
          </w:p>
        </w:tc>
      </w:tr>
      <w:tr w:rsidR="002E1BF4" w:rsidTr="008A33F0">
        <w:trPr>
          <w:trHeight w:val="42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92D05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Даты проведения:</w:t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92D050"/>
              </w:rPr>
            </w:pPr>
          </w:p>
        </w:tc>
        <w:tc>
          <w:tcPr>
            <w:tcW w:w="2909" w:type="dxa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c 15 по 18 сентября 2020 г.</w:t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Время проведения:</w:t>
            </w:r>
          </w:p>
        </w:tc>
      </w:tr>
      <w:tr w:rsidR="002E1BF4" w:rsidTr="008A33F0">
        <w:trPr>
          <w:trHeight w:val="36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С 10.00 до 17.00</w:t>
            </w:r>
          </w:p>
        </w:tc>
      </w:tr>
      <w:tr w:rsidR="002E1BF4" w:rsidTr="008A33F0">
        <w:trPr>
          <w:trHeight w:val="32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г. Санкт Петербург</w:t>
            </w:r>
          </w:p>
          <w:p w:rsid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пос. Песочный, ул. Ленинградская, д. 99 лит</w:t>
            </w:r>
            <w:r w:rsidR="00491220">
              <w:rPr>
                <w:rFonts w:ascii="Arial" w:eastAsia="Arial" w:hAnsi="Arial" w:cs="Arial"/>
                <w:b/>
                <w:sz w:val="20"/>
                <w:szCs w:val="20"/>
              </w:rPr>
              <w:t xml:space="preserve"> А</w:t>
            </w:r>
            <w:bookmarkStart w:id="0" w:name="_GoBack"/>
            <w:bookmarkEnd w:id="0"/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Аудитория:</w:t>
            </w:r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Специалисты и механики по ремонту транспортных средств, инженеры по гарантии.</w:t>
            </w:r>
          </w:p>
        </w:tc>
      </w:tr>
      <w:tr w:rsidR="002E1BF4" w:rsidTr="002E1BF4">
        <w:trPr>
          <w:trHeight w:val="1278"/>
        </w:trPr>
        <w:tc>
          <w:tcPr>
            <w:tcW w:w="9571" w:type="dxa"/>
            <w:gridSpan w:val="2"/>
            <w:vAlign w:val="center"/>
          </w:tcPr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По вопросам участия в семинаре, обращайтесь в компанию </w:t>
            </w: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«БАВ Движение»</w:t>
            </w: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Контактное лицо:</w:t>
            </w:r>
          </w:p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F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Юрий Иванов</w:t>
            </w:r>
          </w:p>
          <w:p w:rsidR="002E1BF4" w:rsidRPr="00A92DB0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тел.: </w:t>
            </w:r>
            <w:r w:rsid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+7 (812) 611 0203</w:t>
            </w:r>
          </w:p>
          <w:p w:rsidR="002E1BF4" w:rsidRPr="00A92DB0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моб.:</w:t>
            </w:r>
            <w:proofErr w:type="gramEnd"/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+7 (931) 367 4180</w:t>
            </w:r>
          </w:p>
          <w:p w:rsid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e-</w:t>
            </w:r>
            <w:proofErr w:type="spellStart"/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mail</w:t>
            </w:r>
            <w:proofErr w:type="spellEnd"/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 y.ivanov@tpas.ru</w:t>
            </w:r>
            <w:r w:rsidRPr="002E1BF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</w:p>
          <w:p w:rsidR="00A92DB0" w:rsidRDefault="00A92DB0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-830"/>
        <w:tblW w:w="11945" w:type="dxa"/>
        <w:tblLook w:val="04A0" w:firstRow="1" w:lastRow="0" w:firstColumn="1" w:lastColumn="0" w:noHBand="0" w:noVBand="1"/>
      </w:tblPr>
      <w:tblGrid>
        <w:gridCol w:w="108"/>
        <w:gridCol w:w="108"/>
        <w:gridCol w:w="11513"/>
        <w:gridCol w:w="108"/>
        <w:gridCol w:w="108"/>
      </w:tblGrid>
      <w:tr w:rsidR="00A92DB0" w:rsidRPr="00BB2FC1" w:rsidTr="000665C4">
        <w:trPr>
          <w:gridBefore w:val="2"/>
          <w:wBefore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BB2FC1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A92DB0" w:rsidRPr="00BB2FC1" w:rsidTr="000665C4">
        <w:trPr>
          <w:gridBefore w:val="2"/>
          <w:wBefore w:w="216" w:type="dxa"/>
          <w:trHeight w:val="209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BB2FC1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A92DB0" w:rsidRPr="00BB2FC1" w:rsidTr="000665C4">
        <w:trPr>
          <w:gridBefore w:val="1"/>
          <w:gridAfter w:val="1"/>
          <w:wBefore w:w="108" w:type="dxa"/>
          <w:wAfter w:w="108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BB2FC1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A92DB0" w:rsidRPr="00BB2FC1" w:rsidTr="000665C4">
        <w:trPr>
          <w:gridBefore w:val="1"/>
          <w:gridAfter w:val="1"/>
          <w:wBefore w:w="108" w:type="dxa"/>
          <w:wAfter w:w="108" w:type="dxa"/>
          <w:trHeight w:val="209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BB2FC1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171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C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3A7564" wp14:editId="30B67E35">
                  <wp:extent cx="1368795" cy="924382"/>
                  <wp:effectExtent l="0" t="0" r="317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08" cy="9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0665C4" w:rsidRPr="000665C4" w:rsidTr="008A33F0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ЗАО " БАВ - Движение "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197758,ул.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Ленинградская, д. 99 лит. А,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пос.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Песочный ,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МО Парголово,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г. Санкт-Петербург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т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ел.: (812) 611-02-03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www.baw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9122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232A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14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августа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2020 г.</w:t>
                  </w: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447"/>
              <w:gridCol w:w="4360"/>
              <w:gridCol w:w="5173"/>
              <w:gridCol w:w="1107"/>
            </w:tblGrid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На участие в техническом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семинаре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proofErr w:type="gramEnd"/>
                </w:p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Почтовый индекс, адрес (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фактический)   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______________________________________________________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просим включить в список, участвующих в семинаре,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следующих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специалистов :</w:t>
                  </w:r>
                  <w:proofErr w:type="gramEnd"/>
                </w:p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Тема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семинара :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TEBS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E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прицепа.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TEBS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C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/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D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прицепа.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5071"/>
              <w:gridCol w:w="6016"/>
            </w:tblGrid>
            <w:tr w:rsidR="000665C4" w:rsidRPr="000665C4" w:rsidTr="008A33F0">
              <w:trPr>
                <w:trHeight w:val="300"/>
              </w:trPr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Форма оплаты(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нал./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безнал.)_____________________________________________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Оплату за участие в обучении гарантируем.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_______________/_______________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подпись / Фамилия, И.О. /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Тел.,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E-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proofErr w:type="spell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ai</w:t>
                  </w:r>
                  <w:proofErr w:type="spell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210E" w:rsidRPr="002E1BF4" w:rsidRDefault="00DB210E" w:rsidP="002E1BF4"/>
    <w:sectPr w:rsidR="00DB210E" w:rsidRPr="002E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98D"/>
    <w:multiLevelType w:val="multilevel"/>
    <w:tmpl w:val="67022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4"/>
    <w:rsid w:val="000665C4"/>
    <w:rsid w:val="001815C4"/>
    <w:rsid w:val="00232A04"/>
    <w:rsid w:val="002E1BF4"/>
    <w:rsid w:val="00491220"/>
    <w:rsid w:val="00A92DB0"/>
    <w:rsid w:val="00C95B82"/>
    <w:rsid w:val="00D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8396-A07B-4BA3-A959-7D853DA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F4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Юрий Михайлович</dc:creator>
  <cp:keywords/>
  <dc:description/>
  <cp:lastModifiedBy>Иванов Юрий Михайлович</cp:lastModifiedBy>
  <cp:revision>5</cp:revision>
  <dcterms:created xsi:type="dcterms:W3CDTF">2020-08-11T06:16:00Z</dcterms:created>
  <dcterms:modified xsi:type="dcterms:W3CDTF">2020-08-17T10:01:00Z</dcterms:modified>
</cp:coreProperties>
</file>